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A89" w:rsidRPr="00C23741" w:rsidRDefault="00B73A89" w:rsidP="00B73A89">
      <w:pPr>
        <w:jc w:val="center"/>
        <w:rPr>
          <w:rFonts w:ascii="Segoe UI" w:hAnsi="Segoe UI" w:cs="Segoe UI"/>
          <w:b/>
          <w:bCs/>
        </w:rPr>
      </w:pPr>
      <w:r w:rsidRPr="00C23741">
        <w:rPr>
          <w:rFonts w:ascii="Segoe UI" w:hAnsi="Segoe UI" w:cs="Segoe UI"/>
          <w:b/>
          <w:bCs/>
        </w:rPr>
        <w:t xml:space="preserve">ANEXO </w:t>
      </w:r>
      <w:r>
        <w:rPr>
          <w:rFonts w:ascii="Segoe UI" w:hAnsi="Segoe UI" w:cs="Segoe UI"/>
          <w:b/>
          <w:bCs/>
        </w:rPr>
        <w:t>II</w:t>
      </w:r>
      <w:r w:rsidR="00473E3F">
        <w:rPr>
          <w:rFonts w:ascii="Segoe UI" w:hAnsi="Segoe UI" w:cs="Segoe UI"/>
          <w:b/>
          <w:bCs/>
        </w:rPr>
        <w:t>I</w:t>
      </w:r>
      <w:bookmarkStart w:id="0" w:name="_GoBack"/>
      <w:bookmarkEnd w:id="0"/>
    </w:p>
    <w:p w:rsidR="00B73A89" w:rsidRPr="00C23741" w:rsidRDefault="00B73A89" w:rsidP="00B73A89">
      <w:pPr>
        <w:rPr>
          <w:rFonts w:ascii="Segoe UI" w:hAnsi="Segoe UI" w:cs="Segoe UI"/>
          <w:b/>
        </w:rPr>
      </w:pPr>
    </w:p>
    <w:p w:rsidR="00B73A89" w:rsidRDefault="00B73A89" w:rsidP="00B73A89">
      <w:pPr>
        <w:pStyle w:val="Ttulo1"/>
        <w:jc w:val="center"/>
        <w:rPr>
          <w:rFonts w:ascii="Segoe UI" w:hAnsi="Segoe UI" w:cs="Segoe UI"/>
          <w:sz w:val="22"/>
          <w:szCs w:val="22"/>
        </w:rPr>
      </w:pPr>
      <w:r w:rsidRPr="00C23741">
        <w:rPr>
          <w:rFonts w:ascii="Segoe UI" w:hAnsi="Segoe UI" w:cs="Segoe UI"/>
          <w:sz w:val="22"/>
          <w:szCs w:val="22"/>
        </w:rPr>
        <w:t>MODELO DE PLANILHA DE PROPOSTA</w:t>
      </w:r>
    </w:p>
    <w:p w:rsidR="00B73A89" w:rsidRDefault="00B73A89" w:rsidP="00B73A89"/>
    <w:p w:rsidR="00B73A89" w:rsidRPr="000570A8" w:rsidRDefault="00B73A89" w:rsidP="00B73A89">
      <w:pPr>
        <w:spacing w:line="276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EDITAL DE PREGÃO ELETRÔNICO</w:t>
      </w:r>
      <w:r w:rsidRPr="000570A8">
        <w:rPr>
          <w:rFonts w:ascii="Segoe UI" w:hAnsi="Segoe UI" w:cs="Segoe UI"/>
          <w:b/>
        </w:rPr>
        <w:t xml:space="preserve"> Nº CMIL-</w:t>
      </w:r>
      <w:r w:rsidRPr="00BA4C35">
        <w:rPr>
          <w:rFonts w:ascii="Segoe UI" w:hAnsi="Segoe UI" w:cs="Segoe UI"/>
          <w:b/>
        </w:rPr>
        <w:t>900</w:t>
      </w:r>
      <w:r>
        <w:rPr>
          <w:rFonts w:ascii="Segoe UI" w:hAnsi="Segoe UI" w:cs="Segoe UI"/>
          <w:b/>
        </w:rPr>
        <w:t>35</w:t>
      </w:r>
      <w:r w:rsidRPr="00BA4C35">
        <w:rPr>
          <w:rFonts w:ascii="Segoe UI" w:hAnsi="Segoe UI" w:cs="Segoe UI"/>
          <w:b/>
        </w:rPr>
        <w:t>/2024</w:t>
      </w:r>
    </w:p>
    <w:p w:rsidR="00B73A89" w:rsidRPr="000570A8" w:rsidRDefault="00B73A89" w:rsidP="00B73A89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</w:rPr>
      </w:pPr>
      <w:r w:rsidRPr="000570A8">
        <w:rPr>
          <w:rFonts w:ascii="Segoe UI" w:hAnsi="Segoe UI" w:cs="Segoe UI"/>
          <w:b/>
        </w:rPr>
        <w:t>PROCESSO</w:t>
      </w:r>
      <w:r>
        <w:rPr>
          <w:rFonts w:ascii="Segoe UI" w:hAnsi="Segoe UI" w:cs="Segoe UI"/>
          <w:b/>
        </w:rPr>
        <w:t xml:space="preserve"> SEI</w:t>
      </w:r>
      <w:r w:rsidRPr="000570A8">
        <w:rPr>
          <w:rFonts w:ascii="Segoe UI" w:hAnsi="Segoe UI" w:cs="Segoe UI"/>
          <w:b/>
        </w:rPr>
        <w:t xml:space="preserve"> Nº </w:t>
      </w:r>
      <w:r w:rsidRPr="00B73A89">
        <w:rPr>
          <w:rFonts w:ascii="Segoe UI" w:hAnsi="Segoe UI" w:cs="Segoe UI"/>
          <w:b/>
        </w:rPr>
        <w:t>003.00000585/2024-69</w:t>
      </w:r>
    </w:p>
    <w:p w:rsidR="00B73A89" w:rsidRDefault="00B73A89" w:rsidP="00B73A89"/>
    <w:p w:rsidR="00B73A89" w:rsidRPr="000570A8" w:rsidRDefault="00B73A89" w:rsidP="00B73A89">
      <w:pPr>
        <w:spacing w:line="276" w:lineRule="auto"/>
        <w:jc w:val="center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PLANILHA </w:t>
      </w:r>
      <w:r w:rsidRPr="000570A8">
        <w:rPr>
          <w:rFonts w:ascii="Segoe UI" w:hAnsi="Segoe UI" w:cs="Segoe UI"/>
          <w:b/>
        </w:rPr>
        <w:t>DE PROPOSTA DE PREÇOS</w:t>
      </w:r>
    </w:p>
    <w:p w:rsidR="00B73A89" w:rsidRDefault="00B73A89" w:rsidP="00B73A89"/>
    <w:p w:rsidR="00B73A89" w:rsidRDefault="00B73A89" w:rsidP="00B73A89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  <w:r w:rsidRPr="00EE6A6A">
        <w:rPr>
          <w:rFonts w:ascii="Segoe UI" w:hAnsi="Segoe UI" w:cs="Segoe UI"/>
        </w:rPr>
        <w:t xml:space="preserve">Sistema de Registro de Preços para aquisição de </w:t>
      </w:r>
      <w:r>
        <w:rPr>
          <w:rFonts w:ascii="Segoe UI" w:hAnsi="Segoe UI" w:cs="Segoe UI"/>
        </w:rPr>
        <w:t>veículos do tipo pick-up 4x2 cabine simples</w:t>
      </w:r>
      <w:r w:rsidRPr="00EE6A6A">
        <w:rPr>
          <w:rFonts w:ascii="Segoe UI" w:hAnsi="Segoe UI" w:cs="Segoe UI"/>
        </w:rPr>
        <w:t>.</w:t>
      </w:r>
    </w:p>
    <w:p w:rsidR="00B73A89" w:rsidRDefault="00B73A89" w:rsidP="00B73A89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</w:p>
    <w:tbl>
      <w:tblPr>
        <w:tblpPr w:leftFromText="141" w:rightFromText="141" w:vertAnchor="text" w:horzAnchor="margin" w:tblpX="-358" w:tblpY="116"/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245"/>
      </w:tblGrid>
      <w:tr w:rsidR="00B73A89" w:rsidRPr="000570A8" w:rsidTr="00633DEC">
        <w:trPr>
          <w:trHeight w:val="520"/>
        </w:trPr>
        <w:tc>
          <w:tcPr>
            <w:tcW w:w="4606" w:type="dxa"/>
            <w:vAlign w:val="bottom"/>
          </w:tcPr>
          <w:p w:rsidR="00B73A89" w:rsidRPr="000570A8" w:rsidRDefault="00B73A89" w:rsidP="00633DEC">
            <w:pPr>
              <w:widowControl w:val="0"/>
              <w:spacing w:before="100" w:after="100" w:line="272" w:lineRule="atLeast"/>
              <w:rPr>
                <w:rFonts w:ascii="Segoe UI" w:hAnsi="Segoe UI" w:cs="Segoe UI"/>
                <w:b/>
              </w:rPr>
            </w:pPr>
            <w:r w:rsidRPr="000570A8">
              <w:rPr>
                <w:rFonts w:ascii="Segoe UI" w:hAnsi="Segoe UI" w:cs="Segoe UI"/>
                <w:b/>
              </w:rPr>
              <w:t>EMPRESA:</w:t>
            </w:r>
          </w:p>
        </w:tc>
        <w:tc>
          <w:tcPr>
            <w:tcW w:w="5245" w:type="dxa"/>
            <w:vAlign w:val="bottom"/>
          </w:tcPr>
          <w:p w:rsidR="00B73A89" w:rsidRPr="000570A8" w:rsidRDefault="00B73A89" w:rsidP="00633DEC">
            <w:pPr>
              <w:widowControl w:val="0"/>
              <w:spacing w:before="100" w:after="100" w:line="272" w:lineRule="atLeast"/>
              <w:rPr>
                <w:rFonts w:ascii="Segoe UI" w:hAnsi="Segoe UI" w:cs="Segoe UI"/>
                <w:b/>
              </w:rPr>
            </w:pPr>
            <w:r w:rsidRPr="000570A8">
              <w:rPr>
                <w:rFonts w:ascii="Segoe UI" w:hAnsi="Segoe UI" w:cs="Segoe UI"/>
                <w:b/>
              </w:rPr>
              <w:t>CNPJ:</w:t>
            </w:r>
          </w:p>
        </w:tc>
      </w:tr>
      <w:tr w:rsidR="00B73A89" w:rsidRPr="000570A8" w:rsidTr="00633DEC">
        <w:trPr>
          <w:trHeight w:val="520"/>
        </w:trPr>
        <w:tc>
          <w:tcPr>
            <w:tcW w:w="9851" w:type="dxa"/>
            <w:gridSpan w:val="2"/>
            <w:vAlign w:val="bottom"/>
          </w:tcPr>
          <w:p w:rsidR="00B73A89" w:rsidRPr="000570A8" w:rsidRDefault="00B73A89" w:rsidP="00633DEC">
            <w:pPr>
              <w:widowControl w:val="0"/>
              <w:spacing w:before="100" w:after="100" w:line="272" w:lineRule="atLeast"/>
              <w:rPr>
                <w:rFonts w:ascii="Segoe UI" w:hAnsi="Segoe UI" w:cs="Segoe UI"/>
                <w:b/>
              </w:rPr>
            </w:pPr>
            <w:r w:rsidRPr="000570A8">
              <w:rPr>
                <w:rFonts w:ascii="Segoe UI" w:hAnsi="Segoe UI" w:cs="Segoe UI"/>
                <w:b/>
              </w:rPr>
              <w:t>ENDEREÇO:</w:t>
            </w:r>
          </w:p>
        </w:tc>
      </w:tr>
      <w:tr w:rsidR="00B73A89" w:rsidRPr="000570A8" w:rsidTr="00633DEC">
        <w:trPr>
          <w:trHeight w:val="520"/>
        </w:trPr>
        <w:tc>
          <w:tcPr>
            <w:tcW w:w="9851" w:type="dxa"/>
            <w:gridSpan w:val="2"/>
            <w:vAlign w:val="bottom"/>
          </w:tcPr>
          <w:p w:rsidR="00B73A89" w:rsidRPr="000570A8" w:rsidRDefault="00B73A89" w:rsidP="00633DEC">
            <w:pPr>
              <w:widowControl w:val="0"/>
              <w:spacing w:before="100" w:after="100" w:line="272" w:lineRule="atLeast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E-MAIL:</w:t>
            </w:r>
          </w:p>
        </w:tc>
      </w:tr>
      <w:tr w:rsidR="00B73A89" w:rsidRPr="000570A8" w:rsidTr="00633DEC">
        <w:trPr>
          <w:trHeight w:val="510"/>
        </w:trPr>
        <w:tc>
          <w:tcPr>
            <w:tcW w:w="4606" w:type="dxa"/>
            <w:vAlign w:val="bottom"/>
          </w:tcPr>
          <w:p w:rsidR="00B73A89" w:rsidRPr="000570A8" w:rsidRDefault="00B73A89" w:rsidP="00633DE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0570A8">
              <w:rPr>
                <w:rFonts w:ascii="Segoe UI" w:hAnsi="Segoe UI" w:cs="Segoe UI"/>
                <w:b/>
              </w:rPr>
              <w:t xml:space="preserve">CONTATO: </w:t>
            </w:r>
          </w:p>
        </w:tc>
        <w:tc>
          <w:tcPr>
            <w:tcW w:w="5245" w:type="dxa"/>
            <w:vAlign w:val="bottom"/>
          </w:tcPr>
          <w:p w:rsidR="00B73A89" w:rsidRPr="000570A8" w:rsidRDefault="00B73A89" w:rsidP="00633DEC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</w:rPr>
            </w:pPr>
            <w:r w:rsidRPr="000570A8">
              <w:rPr>
                <w:rFonts w:ascii="Segoe UI" w:hAnsi="Segoe UI" w:cs="Segoe UI"/>
                <w:b/>
              </w:rPr>
              <w:t xml:space="preserve">TELEFONES: </w:t>
            </w:r>
          </w:p>
        </w:tc>
      </w:tr>
    </w:tbl>
    <w:p w:rsidR="00B73A89" w:rsidRDefault="00B73A89"/>
    <w:p w:rsidR="00B73A89" w:rsidRDefault="00B73A89"/>
    <w:tbl>
      <w:tblPr>
        <w:tblStyle w:val="Tabelacomgrade"/>
        <w:tblW w:w="10972" w:type="dxa"/>
        <w:jc w:val="center"/>
        <w:tblLook w:val="04A0" w:firstRow="1" w:lastRow="0" w:firstColumn="1" w:lastColumn="0" w:noHBand="0" w:noVBand="1"/>
      </w:tblPr>
      <w:tblGrid>
        <w:gridCol w:w="726"/>
        <w:gridCol w:w="1987"/>
        <w:gridCol w:w="1082"/>
        <w:gridCol w:w="651"/>
        <w:gridCol w:w="1087"/>
        <w:gridCol w:w="1485"/>
        <w:gridCol w:w="1998"/>
        <w:gridCol w:w="1956"/>
      </w:tblGrid>
      <w:tr w:rsidR="005A4C5C" w:rsidTr="00B73A89">
        <w:trPr>
          <w:jc w:val="center"/>
        </w:trPr>
        <w:tc>
          <w:tcPr>
            <w:tcW w:w="726" w:type="dxa"/>
            <w:shd w:val="clear" w:color="auto" w:fill="D0CECE" w:themeFill="background2" w:themeFillShade="E6"/>
            <w:vAlign w:val="center"/>
          </w:tcPr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1987" w:type="dxa"/>
            <w:shd w:val="clear" w:color="auto" w:fill="D0CECE" w:themeFill="background2" w:themeFillShade="E6"/>
            <w:vAlign w:val="center"/>
          </w:tcPr>
          <w:p w:rsidR="005A4C5C" w:rsidRPr="005A4C5C" w:rsidRDefault="00911101" w:rsidP="00EF7C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ESPECIFICAÇÃO</w:t>
            </w:r>
            <w:r w:rsidR="005A4C5C" w:rsidRPr="005A4C5C">
              <w:rPr>
                <w:b/>
                <w:sz w:val="24"/>
                <w:szCs w:val="24"/>
              </w:rPr>
              <w:br/>
              <w:t>MARCA/MODELO</w:t>
            </w:r>
          </w:p>
        </w:tc>
        <w:tc>
          <w:tcPr>
            <w:tcW w:w="1082" w:type="dxa"/>
            <w:shd w:val="clear" w:color="auto" w:fill="D0CECE" w:themeFill="background2" w:themeFillShade="E6"/>
            <w:vAlign w:val="center"/>
          </w:tcPr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>CATMAT</w:t>
            </w:r>
          </w:p>
        </w:tc>
        <w:tc>
          <w:tcPr>
            <w:tcW w:w="651" w:type="dxa"/>
            <w:shd w:val="clear" w:color="auto" w:fill="D0CECE" w:themeFill="background2" w:themeFillShade="E6"/>
            <w:vAlign w:val="center"/>
          </w:tcPr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>QTD</w:t>
            </w:r>
          </w:p>
        </w:tc>
        <w:tc>
          <w:tcPr>
            <w:tcW w:w="1087" w:type="dxa"/>
            <w:shd w:val="clear" w:color="auto" w:fill="D0CECE" w:themeFill="background2" w:themeFillShade="E6"/>
            <w:vAlign w:val="center"/>
          </w:tcPr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 xml:space="preserve">VALOR </w:t>
            </w:r>
            <w:r w:rsidR="00AF4C1B">
              <w:rPr>
                <w:b/>
                <w:sz w:val="24"/>
                <w:szCs w:val="24"/>
              </w:rPr>
              <w:t>VEÍ</w:t>
            </w:r>
            <w:r w:rsidRPr="005A4C5C">
              <w:rPr>
                <w:b/>
                <w:sz w:val="24"/>
                <w:szCs w:val="24"/>
              </w:rPr>
              <w:t>CULO</w:t>
            </w:r>
          </w:p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1485" w:type="dxa"/>
            <w:shd w:val="clear" w:color="auto" w:fill="D0CECE" w:themeFill="background2" w:themeFillShade="E6"/>
            <w:vAlign w:val="center"/>
          </w:tcPr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>VALOR ADAPTAÇÃO</w:t>
            </w:r>
          </w:p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1998" w:type="dxa"/>
            <w:shd w:val="clear" w:color="auto" w:fill="D0CECE" w:themeFill="background2" w:themeFillShade="E6"/>
            <w:vAlign w:val="center"/>
          </w:tcPr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>VALOR EMPLACAMENTO / DOCUMENTAÇÃO / TRANSFERÊNCIA</w:t>
            </w:r>
          </w:p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1956" w:type="dxa"/>
            <w:shd w:val="clear" w:color="auto" w:fill="D0CECE" w:themeFill="background2" w:themeFillShade="E6"/>
            <w:vAlign w:val="center"/>
          </w:tcPr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>VA</w:t>
            </w:r>
            <w:r w:rsidR="00AF4C1B">
              <w:rPr>
                <w:b/>
                <w:sz w:val="24"/>
                <w:szCs w:val="24"/>
              </w:rPr>
              <w:t>LOR TOTAL (VEÍCULO + ADAPTAÇÃO +</w:t>
            </w:r>
            <w:r w:rsidRPr="005A4C5C">
              <w:rPr>
                <w:b/>
                <w:sz w:val="24"/>
                <w:szCs w:val="24"/>
              </w:rPr>
              <w:t xml:space="preserve"> EMPLACAMENTO</w:t>
            </w:r>
          </w:p>
          <w:p w:rsidR="005A4C5C" w:rsidRPr="005A4C5C" w:rsidRDefault="005A4C5C" w:rsidP="00EF7CB7">
            <w:pPr>
              <w:jc w:val="center"/>
              <w:rPr>
                <w:b/>
                <w:sz w:val="24"/>
                <w:szCs w:val="24"/>
              </w:rPr>
            </w:pPr>
            <w:r w:rsidRPr="005A4C5C">
              <w:rPr>
                <w:b/>
                <w:sz w:val="24"/>
                <w:szCs w:val="24"/>
              </w:rPr>
              <w:t>=(1)+(2)+(3)</w:t>
            </w:r>
          </w:p>
        </w:tc>
      </w:tr>
      <w:tr w:rsidR="005A4C5C" w:rsidTr="00B73A89">
        <w:trPr>
          <w:jc w:val="center"/>
        </w:trPr>
        <w:tc>
          <w:tcPr>
            <w:tcW w:w="726" w:type="dxa"/>
            <w:vAlign w:val="center"/>
          </w:tcPr>
          <w:p w:rsidR="005A4C5C" w:rsidRDefault="005A4C5C" w:rsidP="00A850CB">
            <w:pPr>
              <w:jc w:val="center"/>
            </w:pPr>
            <w:r>
              <w:t>01</w:t>
            </w:r>
          </w:p>
        </w:tc>
        <w:tc>
          <w:tcPr>
            <w:tcW w:w="1987" w:type="dxa"/>
            <w:vAlign w:val="center"/>
          </w:tcPr>
          <w:p w:rsidR="005A4C5C" w:rsidRDefault="005A4C5C" w:rsidP="00845D68">
            <w:pPr>
              <w:jc w:val="center"/>
            </w:pPr>
            <w:r>
              <w:t>VE</w:t>
            </w:r>
            <w:r w:rsidR="00845D68">
              <w:t>Í</w:t>
            </w:r>
            <w:r>
              <w:t>CULO TIPO PICK-UP 4x2</w:t>
            </w:r>
            <w:r w:rsidR="00845D68">
              <w:t xml:space="preserve"> (MARCA/MODELO)</w:t>
            </w:r>
          </w:p>
        </w:tc>
        <w:tc>
          <w:tcPr>
            <w:tcW w:w="1082" w:type="dxa"/>
            <w:vAlign w:val="center"/>
          </w:tcPr>
          <w:p w:rsidR="005A4C5C" w:rsidRDefault="005A4C5C" w:rsidP="00A850CB">
            <w:pPr>
              <w:jc w:val="center"/>
            </w:pPr>
            <w:r>
              <w:t>615221</w:t>
            </w:r>
          </w:p>
        </w:tc>
        <w:tc>
          <w:tcPr>
            <w:tcW w:w="651" w:type="dxa"/>
            <w:vAlign w:val="center"/>
          </w:tcPr>
          <w:p w:rsidR="005A4C5C" w:rsidRDefault="005A4C5C" w:rsidP="00A850CB">
            <w:pPr>
              <w:jc w:val="center"/>
            </w:pPr>
            <w:r>
              <w:t>240</w:t>
            </w:r>
          </w:p>
        </w:tc>
        <w:tc>
          <w:tcPr>
            <w:tcW w:w="1087" w:type="dxa"/>
            <w:vAlign w:val="center"/>
          </w:tcPr>
          <w:p w:rsidR="005A4C5C" w:rsidRDefault="005A4C5C" w:rsidP="00A850CB">
            <w:pPr>
              <w:jc w:val="center"/>
            </w:pPr>
            <w:r>
              <w:t>R$</w:t>
            </w:r>
          </w:p>
        </w:tc>
        <w:tc>
          <w:tcPr>
            <w:tcW w:w="1485" w:type="dxa"/>
            <w:vAlign w:val="center"/>
          </w:tcPr>
          <w:p w:rsidR="005A4C5C" w:rsidRDefault="005A4C5C" w:rsidP="00A850CB">
            <w:pPr>
              <w:jc w:val="center"/>
            </w:pPr>
            <w:r>
              <w:t>R$</w:t>
            </w:r>
          </w:p>
        </w:tc>
        <w:tc>
          <w:tcPr>
            <w:tcW w:w="1998" w:type="dxa"/>
            <w:vAlign w:val="center"/>
          </w:tcPr>
          <w:p w:rsidR="005A4C5C" w:rsidRDefault="005A4C5C" w:rsidP="00A850CB">
            <w:pPr>
              <w:jc w:val="center"/>
            </w:pPr>
            <w:r>
              <w:t>R$</w:t>
            </w:r>
          </w:p>
        </w:tc>
        <w:tc>
          <w:tcPr>
            <w:tcW w:w="1956" w:type="dxa"/>
            <w:vAlign w:val="center"/>
          </w:tcPr>
          <w:p w:rsidR="005A4C5C" w:rsidRDefault="005A4C5C" w:rsidP="00A850CB">
            <w:pPr>
              <w:jc w:val="center"/>
            </w:pPr>
            <w:r>
              <w:t>R$</w:t>
            </w:r>
          </w:p>
        </w:tc>
      </w:tr>
      <w:tr w:rsidR="005A4C5C" w:rsidTr="00B73A89">
        <w:trPr>
          <w:jc w:val="center"/>
        </w:trPr>
        <w:tc>
          <w:tcPr>
            <w:tcW w:w="9016" w:type="dxa"/>
            <w:gridSpan w:val="7"/>
            <w:vAlign w:val="center"/>
          </w:tcPr>
          <w:p w:rsidR="005A4C5C" w:rsidRPr="00A850CB" w:rsidRDefault="005A4C5C" w:rsidP="00A850CB">
            <w:pPr>
              <w:jc w:val="center"/>
              <w:rPr>
                <w:b/>
                <w:sz w:val="24"/>
                <w:szCs w:val="24"/>
              </w:rPr>
            </w:pPr>
            <w:r w:rsidRPr="00A850CB">
              <w:rPr>
                <w:b/>
                <w:sz w:val="24"/>
                <w:szCs w:val="24"/>
              </w:rPr>
              <w:t>VALOR TOTAL (VALOR TOTAL DO ITEM X QUANTIDADE)</w:t>
            </w:r>
          </w:p>
        </w:tc>
        <w:tc>
          <w:tcPr>
            <w:tcW w:w="1956" w:type="dxa"/>
            <w:vAlign w:val="center"/>
          </w:tcPr>
          <w:p w:rsidR="005A4C5C" w:rsidRDefault="005A4C5C" w:rsidP="00A850CB">
            <w:pPr>
              <w:jc w:val="center"/>
            </w:pPr>
            <w:r>
              <w:t>R$</w:t>
            </w:r>
          </w:p>
        </w:tc>
      </w:tr>
    </w:tbl>
    <w:p w:rsidR="001700DC" w:rsidRDefault="00473E3F"/>
    <w:p w:rsidR="00D70336" w:rsidRDefault="00D70336" w:rsidP="00000F09">
      <w:pPr>
        <w:jc w:val="both"/>
      </w:pPr>
    </w:p>
    <w:p w:rsidR="00B73A89" w:rsidRDefault="00B73A89" w:rsidP="00B73A89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</w:rPr>
      </w:pPr>
      <w:r w:rsidRPr="005D0861">
        <w:rPr>
          <w:rFonts w:ascii="Segoe UI" w:hAnsi="Segoe UI" w:cs="Segoe UI"/>
          <w:b/>
        </w:rPr>
        <w:t>CONDIÇÕES GERAIS</w:t>
      </w:r>
    </w:p>
    <w:p w:rsidR="00B73A89" w:rsidRPr="005D0861" w:rsidRDefault="00B73A89" w:rsidP="00B73A89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  <w:r w:rsidRPr="005D0861">
        <w:rPr>
          <w:rFonts w:ascii="Segoe UI" w:hAnsi="Segoe UI" w:cs="Segoe UI"/>
        </w:rPr>
        <w:t>01) Impostos: Inclusos.</w:t>
      </w:r>
    </w:p>
    <w:p w:rsidR="00B73A89" w:rsidRPr="005D0861" w:rsidRDefault="00B73A89" w:rsidP="00B73A89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  <w:r w:rsidRPr="005D0861">
        <w:rPr>
          <w:rFonts w:ascii="Segoe UI" w:hAnsi="Segoe UI" w:cs="Segoe UI"/>
        </w:rPr>
        <w:t xml:space="preserve">02) </w:t>
      </w:r>
      <w:r>
        <w:rPr>
          <w:rFonts w:ascii="Segoe UI" w:hAnsi="Segoe UI" w:cs="Segoe UI"/>
        </w:rPr>
        <w:t>Validade</w:t>
      </w:r>
      <w:r w:rsidRPr="005D0861">
        <w:rPr>
          <w:rFonts w:ascii="Segoe UI" w:hAnsi="Segoe UI" w:cs="Segoe UI"/>
        </w:rPr>
        <w:t xml:space="preserve"> da Proposta: </w:t>
      </w:r>
      <w:r>
        <w:rPr>
          <w:rFonts w:ascii="Segoe UI" w:hAnsi="Segoe UI" w:cs="Segoe UI"/>
        </w:rPr>
        <w:t>60</w:t>
      </w:r>
      <w:r w:rsidRPr="005D0861">
        <w:rPr>
          <w:rFonts w:ascii="Segoe UI" w:hAnsi="Segoe UI" w:cs="Segoe UI"/>
        </w:rPr>
        <w:t xml:space="preserve"> dias.</w:t>
      </w:r>
    </w:p>
    <w:p w:rsidR="00B73A89" w:rsidRPr="005D0861" w:rsidRDefault="00B73A89" w:rsidP="00B73A89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</w:rPr>
      </w:pPr>
    </w:p>
    <w:p w:rsidR="00D70336" w:rsidRPr="00F61E62" w:rsidRDefault="00B73A89" w:rsidP="00000F09">
      <w:pPr>
        <w:jc w:val="both"/>
        <w:rPr>
          <w:sz w:val="24"/>
          <w:szCs w:val="24"/>
        </w:rPr>
      </w:pPr>
      <w:r>
        <w:rPr>
          <w:sz w:val="24"/>
          <w:szCs w:val="24"/>
        </w:rPr>
        <w:t>Observar as especificações do</w:t>
      </w:r>
      <w:r w:rsidR="00D70336" w:rsidRPr="00F61E62">
        <w:rPr>
          <w:sz w:val="24"/>
          <w:szCs w:val="24"/>
        </w:rPr>
        <w:t xml:space="preserve"> Termo de Referência CMIL-039/2024, constante Anexo I</w:t>
      </w:r>
      <w:r>
        <w:rPr>
          <w:sz w:val="24"/>
          <w:szCs w:val="24"/>
        </w:rPr>
        <w:t xml:space="preserve"> do Edital</w:t>
      </w:r>
      <w:r w:rsidR="00D70336" w:rsidRPr="00F61E62">
        <w:rPr>
          <w:sz w:val="24"/>
          <w:szCs w:val="24"/>
        </w:rPr>
        <w:t>;</w:t>
      </w:r>
    </w:p>
    <w:p w:rsidR="00D70336" w:rsidRDefault="00D70336" w:rsidP="00000F09">
      <w:pPr>
        <w:jc w:val="both"/>
        <w:rPr>
          <w:b/>
          <w:i/>
          <w:sz w:val="24"/>
          <w:szCs w:val="24"/>
        </w:rPr>
      </w:pPr>
      <w:r w:rsidRPr="00F61E62">
        <w:rPr>
          <w:sz w:val="24"/>
          <w:szCs w:val="24"/>
        </w:rPr>
        <w:t xml:space="preserve">- </w:t>
      </w:r>
      <w:r w:rsidRPr="00F61E62">
        <w:rPr>
          <w:b/>
          <w:i/>
          <w:sz w:val="24"/>
          <w:szCs w:val="24"/>
        </w:rPr>
        <w:t>O Veículo deverá possuir todos os equipamentos, acessórios e itens de série do mesmo modelo/versão ofertado no mercado, sendo vedada a sua remoção ou substituição, salvo quando solicitado pel</w:t>
      </w:r>
      <w:r w:rsidR="00FC77E6">
        <w:rPr>
          <w:b/>
          <w:i/>
          <w:sz w:val="24"/>
          <w:szCs w:val="24"/>
        </w:rPr>
        <w:t>a</w:t>
      </w:r>
      <w:r w:rsidRPr="00F61E62">
        <w:rPr>
          <w:b/>
          <w:i/>
          <w:sz w:val="24"/>
          <w:szCs w:val="24"/>
        </w:rPr>
        <w:t xml:space="preserve"> CONTRATANTE.</w:t>
      </w:r>
    </w:p>
    <w:p w:rsidR="006432D6" w:rsidRDefault="006432D6" w:rsidP="00000F09">
      <w:pPr>
        <w:jc w:val="both"/>
        <w:rPr>
          <w:b/>
          <w:i/>
          <w:sz w:val="24"/>
          <w:szCs w:val="24"/>
        </w:rPr>
      </w:pPr>
    </w:p>
    <w:p w:rsidR="006432D6" w:rsidRDefault="006432D6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4F5DCA" w:rsidRDefault="004F5DCA" w:rsidP="00000F09">
      <w:pPr>
        <w:jc w:val="both"/>
        <w:rPr>
          <w:b/>
          <w:i/>
          <w:sz w:val="24"/>
          <w:szCs w:val="24"/>
        </w:rPr>
      </w:pPr>
    </w:p>
    <w:p w:rsidR="006432D6" w:rsidRDefault="006432D6" w:rsidP="00000F09">
      <w:pPr>
        <w:jc w:val="both"/>
        <w:rPr>
          <w:b/>
          <w:i/>
          <w:sz w:val="24"/>
          <w:szCs w:val="24"/>
        </w:rPr>
      </w:pPr>
    </w:p>
    <w:p w:rsidR="006432D6" w:rsidRDefault="006432D6" w:rsidP="00000F09">
      <w:pPr>
        <w:jc w:val="both"/>
        <w:rPr>
          <w:b/>
          <w:i/>
          <w:sz w:val="24"/>
          <w:szCs w:val="24"/>
        </w:rPr>
      </w:pPr>
    </w:p>
    <w:p w:rsidR="006432D6" w:rsidRPr="005D0861" w:rsidRDefault="006432D6" w:rsidP="006432D6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(</w:t>
      </w:r>
      <w:proofErr w:type="gramStart"/>
      <w:r>
        <w:rPr>
          <w:rFonts w:ascii="Segoe UI" w:hAnsi="Segoe UI" w:cs="Segoe UI"/>
        </w:rPr>
        <w:t>local</w:t>
      </w:r>
      <w:proofErr w:type="gramEnd"/>
      <w:r>
        <w:rPr>
          <w:rFonts w:ascii="Segoe UI" w:hAnsi="Segoe UI" w:cs="Segoe UI"/>
        </w:rPr>
        <w:t>)</w:t>
      </w:r>
      <w:r w:rsidRPr="005D0861">
        <w:rPr>
          <w:rFonts w:ascii="Segoe UI" w:hAnsi="Segoe UI" w:cs="Segoe UI"/>
        </w:rPr>
        <w:t>,</w:t>
      </w:r>
      <w:r>
        <w:rPr>
          <w:rFonts w:ascii="Segoe UI" w:hAnsi="Segoe UI" w:cs="Segoe UI"/>
        </w:rPr>
        <w:t xml:space="preserve"> ___</w:t>
      </w:r>
      <w:r w:rsidRPr="005D0861">
        <w:rPr>
          <w:rFonts w:ascii="Segoe UI" w:hAnsi="Segoe UI" w:cs="Segoe UI"/>
        </w:rPr>
        <w:t xml:space="preserve"> de</w:t>
      </w:r>
      <w:r>
        <w:rPr>
          <w:rFonts w:ascii="Segoe UI" w:hAnsi="Segoe UI" w:cs="Segoe UI"/>
        </w:rPr>
        <w:t xml:space="preserve"> _______________</w:t>
      </w:r>
      <w:r w:rsidRPr="005D0861">
        <w:rPr>
          <w:rFonts w:ascii="Segoe UI" w:hAnsi="Segoe UI" w:cs="Segoe UI"/>
        </w:rPr>
        <w:t xml:space="preserve"> </w:t>
      </w:r>
      <w:proofErr w:type="spellStart"/>
      <w:r w:rsidRPr="005D0861">
        <w:rPr>
          <w:rFonts w:ascii="Segoe UI" w:hAnsi="Segoe UI" w:cs="Segoe UI"/>
        </w:rPr>
        <w:t>de</w:t>
      </w:r>
      <w:proofErr w:type="spellEnd"/>
      <w:r w:rsidRPr="005D0861">
        <w:rPr>
          <w:rFonts w:ascii="Segoe UI" w:hAnsi="Segoe UI" w:cs="Segoe UI"/>
        </w:rPr>
        <w:t xml:space="preserve"> 202</w:t>
      </w:r>
      <w:r>
        <w:rPr>
          <w:rFonts w:ascii="Segoe UI" w:hAnsi="Segoe UI" w:cs="Segoe UI"/>
        </w:rPr>
        <w:t>4</w:t>
      </w:r>
      <w:r w:rsidRPr="005D0861">
        <w:rPr>
          <w:rFonts w:ascii="Segoe UI" w:hAnsi="Segoe UI" w:cs="Segoe UI"/>
        </w:rPr>
        <w:t>.</w:t>
      </w:r>
    </w:p>
    <w:p w:rsidR="006432D6" w:rsidRPr="005D0861" w:rsidRDefault="006432D6" w:rsidP="006432D6">
      <w:pPr>
        <w:autoSpaceDE w:val="0"/>
        <w:autoSpaceDN w:val="0"/>
        <w:adjustRightInd w:val="0"/>
        <w:spacing w:line="276" w:lineRule="auto"/>
        <w:rPr>
          <w:rFonts w:ascii="Segoe UI" w:hAnsi="Segoe UI" w:cs="Segoe UI"/>
          <w:b/>
          <w:u w:val="single"/>
        </w:rPr>
      </w:pPr>
      <w:r w:rsidRPr="005D0861">
        <w:rPr>
          <w:rFonts w:ascii="Segoe UI" w:hAnsi="Segoe UI" w:cs="Segoe UI"/>
          <w:b/>
        </w:rPr>
        <w:t xml:space="preserve">                                                                                                                                     </w:t>
      </w:r>
    </w:p>
    <w:p w:rsidR="006432D6" w:rsidRPr="005D0861" w:rsidRDefault="006432D6" w:rsidP="006432D6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u w:val="single"/>
        </w:rPr>
      </w:pPr>
    </w:p>
    <w:p w:rsidR="006432D6" w:rsidRPr="005D0861" w:rsidRDefault="006432D6" w:rsidP="006432D6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u w:val="single"/>
        </w:rPr>
      </w:pPr>
    </w:p>
    <w:p w:rsidR="006432D6" w:rsidRPr="005D0861" w:rsidRDefault="006432D6" w:rsidP="006432D6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u w:val="single"/>
        </w:rPr>
      </w:pPr>
    </w:p>
    <w:p w:rsidR="006432D6" w:rsidRPr="005D0861" w:rsidRDefault="006432D6" w:rsidP="006432D6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u w:val="single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6432D6" w:rsidTr="006432D6">
        <w:tc>
          <w:tcPr>
            <w:tcW w:w="4247" w:type="dxa"/>
          </w:tcPr>
          <w:p w:rsidR="006432D6" w:rsidRDefault="006432D6" w:rsidP="006432D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Segoe UI" w:hAnsi="Segoe UI" w:cs="Segoe UI"/>
                <w:b/>
                <w:u w:val="single"/>
              </w:rPr>
            </w:pPr>
            <w:r>
              <w:rPr>
                <w:rFonts w:ascii="Segoe UI" w:hAnsi="Segoe UI" w:cs="Segoe UI"/>
                <w:b/>
                <w:u w:val="single"/>
              </w:rPr>
              <w:t>__________________________________________</w:t>
            </w:r>
          </w:p>
        </w:tc>
        <w:tc>
          <w:tcPr>
            <w:tcW w:w="4247" w:type="dxa"/>
          </w:tcPr>
          <w:p w:rsidR="006432D6" w:rsidRDefault="006432D6" w:rsidP="006432D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Segoe UI" w:hAnsi="Segoe UI" w:cs="Segoe UI"/>
                <w:b/>
                <w:u w:val="single"/>
              </w:rPr>
            </w:pPr>
          </w:p>
        </w:tc>
      </w:tr>
      <w:tr w:rsidR="006432D6" w:rsidTr="006432D6">
        <w:tc>
          <w:tcPr>
            <w:tcW w:w="4247" w:type="dxa"/>
          </w:tcPr>
          <w:p w:rsidR="006432D6" w:rsidRPr="006432D6" w:rsidRDefault="006432D6" w:rsidP="006432D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Segoe UI" w:hAnsi="Segoe UI" w:cs="Segoe UI"/>
                <w:b/>
              </w:rPr>
            </w:pPr>
            <w:r w:rsidRPr="006432D6">
              <w:rPr>
                <w:rFonts w:ascii="Segoe UI" w:hAnsi="Segoe UI" w:cs="Segoe UI"/>
                <w:b/>
              </w:rPr>
              <w:t>NOME/ASSINATURA</w:t>
            </w:r>
          </w:p>
        </w:tc>
        <w:tc>
          <w:tcPr>
            <w:tcW w:w="4247" w:type="dxa"/>
          </w:tcPr>
          <w:p w:rsidR="006432D6" w:rsidRPr="006432D6" w:rsidRDefault="006432D6" w:rsidP="006432D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Segoe UI" w:hAnsi="Segoe UI" w:cs="Segoe UI"/>
                <w:b/>
              </w:rPr>
            </w:pPr>
            <w:r w:rsidRPr="006432D6">
              <w:rPr>
                <w:rFonts w:ascii="Segoe UI" w:hAnsi="Segoe UI" w:cs="Segoe UI"/>
                <w:b/>
              </w:rPr>
              <w:t>CARIMBO PADRONIZADO/CNPJ</w:t>
            </w:r>
          </w:p>
        </w:tc>
      </w:tr>
    </w:tbl>
    <w:p w:rsidR="006432D6" w:rsidRPr="005D0861" w:rsidRDefault="006432D6" w:rsidP="006432D6">
      <w:pPr>
        <w:tabs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  <w:tab w:val="left" w:pos="9359"/>
        </w:tabs>
        <w:rPr>
          <w:rFonts w:ascii="Segoe UI" w:hAnsi="Segoe UI" w:cs="Segoe UI"/>
          <w:b/>
          <w:u w:val="single"/>
        </w:rPr>
      </w:pPr>
    </w:p>
    <w:p w:rsidR="006432D6" w:rsidRPr="00F61E62" w:rsidRDefault="006432D6" w:rsidP="00000F09">
      <w:pPr>
        <w:jc w:val="both"/>
        <w:rPr>
          <w:sz w:val="24"/>
          <w:szCs w:val="24"/>
        </w:rPr>
      </w:pPr>
    </w:p>
    <w:sectPr w:rsidR="006432D6" w:rsidRPr="00F61E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C5C"/>
    <w:rsid w:val="00000F09"/>
    <w:rsid w:val="003F2BBF"/>
    <w:rsid w:val="00473E3F"/>
    <w:rsid w:val="004F5DCA"/>
    <w:rsid w:val="005A4C5C"/>
    <w:rsid w:val="006432D6"/>
    <w:rsid w:val="00845D68"/>
    <w:rsid w:val="00911101"/>
    <w:rsid w:val="00A312D3"/>
    <w:rsid w:val="00A850CB"/>
    <w:rsid w:val="00AF4C1B"/>
    <w:rsid w:val="00B73A89"/>
    <w:rsid w:val="00CA534F"/>
    <w:rsid w:val="00D70336"/>
    <w:rsid w:val="00EF7CB7"/>
    <w:rsid w:val="00F146CA"/>
    <w:rsid w:val="00F61E62"/>
    <w:rsid w:val="00FC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91B6"/>
  <w15:chartTrackingRefBased/>
  <w15:docId w15:val="{50BB62F0-DD96-44C6-9F46-3CCCC985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B73A89"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  <w:outlineLvl w:val="0"/>
    </w:pPr>
    <w:rPr>
      <w:rFonts w:ascii="Arial" w:eastAsia="Times New Roman" w:hAnsi="Arial" w:cs="Arial"/>
      <w:b/>
      <w:bCs/>
      <w:sz w:val="23"/>
      <w:szCs w:val="19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A4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B73A89"/>
    <w:rPr>
      <w:rFonts w:ascii="Arial" w:eastAsia="Times New Roman" w:hAnsi="Arial" w:cs="Arial"/>
      <w:b/>
      <w:bCs/>
      <w:sz w:val="23"/>
      <w:szCs w:val="19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202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Marques Ferreira da Silva</dc:creator>
  <cp:keywords/>
  <dc:description/>
  <cp:lastModifiedBy>Liliane Lima de Souza Bispo</cp:lastModifiedBy>
  <cp:revision>14</cp:revision>
  <dcterms:created xsi:type="dcterms:W3CDTF">2024-07-22T13:16:00Z</dcterms:created>
  <dcterms:modified xsi:type="dcterms:W3CDTF">2024-09-18T18:16:00Z</dcterms:modified>
</cp:coreProperties>
</file>